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2E21" w14:textId="77777777" w:rsidR="00E83246" w:rsidRDefault="00E83246" w:rsidP="004550B0">
      <w:pPr>
        <w:spacing w:line="495" w:lineRule="atLeast"/>
        <w:textAlignment w:val="baseline"/>
        <w:outlineLvl w:val="2"/>
        <w:rPr>
          <w:rFonts w:ascii="Open Sans" w:eastAsia="Times New Roman" w:hAnsi="Open Sans" w:cs="Open Sans"/>
          <w:color w:val="000000"/>
          <w:sz w:val="33"/>
          <w:szCs w:val="33"/>
        </w:rPr>
      </w:pPr>
    </w:p>
    <w:p w14:paraId="502A5586" w14:textId="7A244821" w:rsidR="004550B0" w:rsidRDefault="00213A26" w:rsidP="004550B0">
      <w:pPr>
        <w:spacing w:line="495" w:lineRule="atLeast"/>
        <w:textAlignment w:val="baseline"/>
        <w:outlineLvl w:val="2"/>
        <w:rPr>
          <w:rFonts w:ascii="Open Sans" w:eastAsia="Times New Roman" w:hAnsi="Open Sans" w:cs="Open Sans"/>
          <w:color w:val="000000"/>
          <w:sz w:val="33"/>
          <w:szCs w:val="33"/>
        </w:rPr>
      </w:pPr>
      <w:r>
        <w:rPr>
          <w:rFonts w:ascii="Open Sans" w:eastAsia="Times New Roman" w:hAnsi="Open Sans" w:cs="Open Sans"/>
          <w:color w:val="000000"/>
          <w:sz w:val="33"/>
          <w:szCs w:val="33"/>
        </w:rPr>
        <w:t xml:space="preserve">Camp </w:t>
      </w:r>
      <w:r w:rsidR="004550B0" w:rsidRPr="004550B0">
        <w:rPr>
          <w:rFonts w:ascii="Open Sans" w:eastAsia="Times New Roman" w:hAnsi="Open Sans" w:cs="Open Sans"/>
          <w:color w:val="000000"/>
          <w:sz w:val="33"/>
          <w:szCs w:val="33"/>
        </w:rPr>
        <w:t xml:space="preserve">Community </w:t>
      </w:r>
      <w:r w:rsidR="001373DB">
        <w:rPr>
          <w:rFonts w:ascii="Open Sans" w:eastAsia="Times New Roman" w:hAnsi="Open Sans" w:cs="Open Sans"/>
          <w:color w:val="000000"/>
          <w:sz w:val="33"/>
          <w:szCs w:val="33"/>
        </w:rPr>
        <w:t>Standards</w:t>
      </w:r>
      <w:r w:rsidR="004550B0" w:rsidRPr="004550B0">
        <w:rPr>
          <w:rFonts w:ascii="Open Sans" w:eastAsia="Times New Roman" w:hAnsi="Open Sans" w:cs="Open Sans"/>
          <w:color w:val="000000"/>
          <w:sz w:val="33"/>
          <w:szCs w:val="33"/>
        </w:rPr>
        <w:t xml:space="preserve"> </w:t>
      </w:r>
      <w:r w:rsidR="001373DB">
        <w:rPr>
          <w:rFonts w:ascii="Open Sans" w:eastAsia="Times New Roman" w:hAnsi="Open Sans" w:cs="Open Sans"/>
          <w:color w:val="000000"/>
          <w:sz w:val="33"/>
          <w:szCs w:val="33"/>
        </w:rPr>
        <w:t>Agreement</w:t>
      </w:r>
    </w:p>
    <w:p w14:paraId="031FCF26" w14:textId="77777777" w:rsidR="00520053" w:rsidRPr="004550B0" w:rsidRDefault="00520053" w:rsidP="004550B0">
      <w:pPr>
        <w:spacing w:line="495" w:lineRule="atLeast"/>
        <w:textAlignment w:val="baseline"/>
        <w:outlineLvl w:val="2"/>
        <w:rPr>
          <w:rFonts w:ascii="Open Sans" w:eastAsia="Times New Roman" w:hAnsi="Open Sans" w:cs="Open Sans"/>
          <w:color w:val="000000"/>
          <w:sz w:val="33"/>
          <w:szCs w:val="33"/>
        </w:rPr>
      </w:pPr>
    </w:p>
    <w:p w14:paraId="765A93A2" w14:textId="3EB2BE6E" w:rsidR="004550B0" w:rsidRDefault="004550B0" w:rsidP="004550B0">
      <w:pPr>
        <w:textAlignment w:val="baseline"/>
        <w:rPr>
          <w:rFonts w:ascii="Open Sans" w:eastAsia="Times New Roman" w:hAnsi="Open Sans" w:cs="Open Sans"/>
          <w:color w:val="000000"/>
          <w:spacing w:val="5"/>
          <w:sz w:val="23"/>
          <w:szCs w:val="23"/>
        </w:rPr>
      </w:pPr>
      <w:r w:rsidRPr="004550B0"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 xml:space="preserve">The goal of life at </w:t>
      </w:r>
      <w:r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>Coldstream</w:t>
      </w:r>
      <w:r w:rsidRPr="004550B0"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 xml:space="preserve"> is to live, work, serve, and worship together as a community centered on the Lord Jesus Christ. It is intended that this </w:t>
      </w:r>
      <w:r w:rsidR="001373DB"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>agreement</w:t>
      </w:r>
      <w:r w:rsidRPr="004550B0"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 xml:space="preserve"> would be understood as a grace-ﬁlled standard for life together, and serve as a means of encouraging godly living, with integrity and with honor for one another as we grow as a community.</w:t>
      </w:r>
    </w:p>
    <w:p w14:paraId="0BDE9BDA" w14:textId="77777777" w:rsidR="004550B0" w:rsidRPr="004550B0" w:rsidRDefault="004550B0" w:rsidP="004550B0">
      <w:pPr>
        <w:textAlignment w:val="baseline"/>
        <w:rPr>
          <w:rFonts w:ascii="Open Sans" w:eastAsia="Times New Roman" w:hAnsi="Open Sans" w:cs="Open Sans"/>
          <w:color w:val="000000"/>
          <w:spacing w:val="5"/>
          <w:sz w:val="23"/>
          <w:szCs w:val="23"/>
        </w:rPr>
      </w:pPr>
    </w:p>
    <w:p w14:paraId="760DB742" w14:textId="46F59055" w:rsidR="004550B0" w:rsidRDefault="004550B0" w:rsidP="004550B0">
      <w:pPr>
        <w:textAlignment w:val="baseline"/>
        <w:rPr>
          <w:rFonts w:ascii="Open Sans" w:eastAsia="Times New Roman" w:hAnsi="Open Sans" w:cs="Open Sans"/>
          <w:color w:val="000000"/>
          <w:spacing w:val="5"/>
          <w:sz w:val="23"/>
          <w:szCs w:val="23"/>
        </w:rPr>
      </w:pPr>
      <w:r w:rsidRPr="004550B0"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 xml:space="preserve">The purposes of this </w:t>
      </w:r>
      <w:r w:rsidR="001373DB"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 xml:space="preserve">agreement </w:t>
      </w:r>
      <w:r w:rsidRPr="004550B0"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 xml:space="preserve">are: </w:t>
      </w:r>
    </w:p>
    <w:p w14:paraId="073C609B" w14:textId="77777777" w:rsidR="004550B0" w:rsidRPr="004550B0" w:rsidRDefault="004550B0" w:rsidP="004550B0">
      <w:pPr>
        <w:textAlignment w:val="baseline"/>
        <w:rPr>
          <w:rFonts w:ascii="Open Sans" w:eastAsia="Times New Roman" w:hAnsi="Open Sans" w:cs="Open Sans"/>
          <w:color w:val="000000"/>
          <w:spacing w:val="5"/>
          <w:sz w:val="23"/>
          <w:szCs w:val="23"/>
        </w:rPr>
      </w:pPr>
    </w:p>
    <w:p w14:paraId="3252D714" w14:textId="77777777" w:rsidR="004550B0" w:rsidRPr="004550B0" w:rsidRDefault="004550B0" w:rsidP="004550B0">
      <w:pPr>
        <w:numPr>
          <w:ilvl w:val="0"/>
          <w:numId w:val="1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To affirm our identity as a Christ-centered institution </w:t>
      </w:r>
      <w:r w:rsidR="00520053">
        <w:rPr>
          <w:rFonts w:ascii="Open Sans" w:eastAsia="Times New Roman" w:hAnsi="Open Sans" w:cs="Open Sans"/>
          <w:color w:val="000000"/>
          <w:sz w:val="21"/>
          <w:szCs w:val="21"/>
        </w:rPr>
        <w:t>centered</w:t>
      </w: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r w:rsidR="00520053">
        <w:rPr>
          <w:rFonts w:ascii="Open Sans" w:eastAsia="Times New Roman" w:hAnsi="Open Sans" w:cs="Open Sans"/>
          <w:color w:val="000000"/>
          <w:sz w:val="21"/>
          <w:szCs w:val="21"/>
        </w:rPr>
        <w:t>on</w:t>
      </w: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 biblical principles and </w:t>
      </w:r>
      <w:r w:rsidR="00520053">
        <w:rPr>
          <w:rFonts w:ascii="Open Sans" w:eastAsia="Times New Roman" w:hAnsi="Open Sans" w:cs="Open Sans"/>
          <w:color w:val="000000"/>
          <w:sz w:val="21"/>
          <w:szCs w:val="21"/>
        </w:rPr>
        <w:t xml:space="preserve">a  </w:t>
      </w: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>devotion to Jesus Christ</w:t>
      </w:r>
      <w:r w:rsidR="00520053">
        <w:rPr>
          <w:rFonts w:ascii="Open Sans" w:eastAsia="Times New Roman" w:hAnsi="Open Sans" w:cs="Open Sans"/>
          <w:color w:val="000000"/>
          <w:sz w:val="21"/>
          <w:szCs w:val="21"/>
        </w:rPr>
        <w:t>;</w:t>
      </w:r>
    </w:p>
    <w:p w14:paraId="2F11D9A8" w14:textId="77777777" w:rsidR="004550B0" w:rsidRPr="004550B0" w:rsidRDefault="004550B0" w:rsidP="004550B0">
      <w:pPr>
        <w:numPr>
          <w:ilvl w:val="0"/>
          <w:numId w:val="1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To affirm the integrity of our </w:t>
      </w:r>
      <w:r w:rsidR="00520053">
        <w:rPr>
          <w:rFonts w:ascii="Open Sans" w:eastAsia="Times New Roman" w:hAnsi="Open Sans" w:cs="Open Sans"/>
          <w:color w:val="000000"/>
          <w:sz w:val="21"/>
          <w:szCs w:val="21"/>
        </w:rPr>
        <w:t>mission statement;</w:t>
      </w:r>
    </w:p>
    <w:p w14:paraId="5AD7CF22" w14:textId="77777777" w:rsidR="004550B0" w:rsidRDefault="004550B0" w:rsidP="004550B0">
      <w:pPr>
        <w:numPr>
          <w:ilvl w:val="0"/>
          <w:numId w:val="1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To affirm our unity as a </w:t>
      </w:r>
      <w:r w:rsidR="00213A26">
        <w:rPr>
          <w:rFonts w:ascii="Open Sans" w:eastAsia="Times New Roman" w:hAnsi="Open Sans" w:cs="Open Sans"/>
          <w:color w:val="000000"/>
          <w:sz w:val="21"/>
          <w:szCs w:val="21"/>
        </w:rPr>
        <w:t xml:space="preserve">camp </w:t>
      </w: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>community with shared values and a shared framework of grace and faith</w:t>
      </w:r>
      <w:r w:rsidR="00520053">
        <w:rPr>
          <w:rFonts w:ascii="Open Sans" w:eastAsia="Times New Roman" w:hAnsi="Open Sans" w:cs="Open Sans"/>
          <w:color w:val="000000"/>
          <w:sz w:val="21"/>
          <w:szCs w:val="21"/>
        </w:rPr>
        <w:t>.</w:t>
      </w:r>
    </w:p>
    <w:p w14:paraId="243221AC" w14:textId="77777777" w:rsidR="004550B0" w:rsidRPr="004550B0" w:rsidRDefault="004550B0" w:rsidP="004550B0">
      <w:p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3242808D" w14:textId="77777777" w:rsidR="004550B0" w:rsidRDefault="004550B0" w:rsidP="004550B0">
      <w:pPr>
        <w:spacing w:line="495" w:lineRule="atLeast"/>
        <w:textAlignment w:val="baseline"/>
        <w:outlineLvl w:val="2"/>
        <w:rPr>
          <w:rFonts w:ascii="Open Sans" w:eastAsia="Times New Roman" w:hAnsi="Open Sans" w:cs="Open Sans"/>
          <w:color w:val="000000"/>
          <w:sz w:val="33"/>
          <w:szCs w:val="33"/>
        </w:rPr>
      </w:pPr>
      <w:r w:rsidRPr="004550B0">
        <w:rPr>
          <w:rFonts w:ascii="Open Sans" w:eastAsia="Times New Roman" w:hAnsi="Open Sans" w:cs="Open Sans"/>
          <w:color w:val="000000"/>
          <w:sz w:val="33"/>
          <w:szCs w:val="33"/>
        </w:rPr>
        <w:t>Living the Christian Life</w:t>
      </w:r>
    </w:p>
    <w:p w14:paraId="3C4A7C7C" w14:textId="77777777" w:rsidR="004550B0" w:rsidRPr="004550B0" w:rsidRDefault="004550B0" w:rsidP="004550B0">
      <w:pPr>
        <w:spacing w:line="495" w:lineRule="atLeast"/>
        <w:textAlignment w:val="baseline"/>
        <w:outlineLvl w:val="2"/>
        <w:rPr>
          <w:rFonts w:ascii="Open Sans" w:eastAsia="Times New Roman" w:hAnsi="Open Sans" w:cs="Open Sans"/>
          <w:color w:val="000000"/>
          <w:sz w:val="33"/>
          <w:szCs w:val="33"/>
        </w:rPr>
      </w:pPr>
    </w:p>
    <w:p w14:paraId="10968408" w14:textId="77777777" w:rsidR="004550B0" w:rsidRDefault="004550B0" w:rsidP="004550B0">
      <w:pPr>
        <w:textAlignment w:val="baseline"/>
        <w:rPr>
          <w:rFonts w:ascii="Open Sans" w:eastAsia="Times New Roman" w:hAnsi="Open Sans" w:cs="Open Sans"/>
          <w:color w:val="000000"/>
          <w:spacing w:val="5"/>
          <w:sz w:val="23"/>
          <w:szCs w:val="23"/>
        </w:rPr>
      </w:pPr>
      <w:r w:rsidRPr="004550B0"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 xml:space="preserve">As followers of Jesus Christ and recipients of His grace, we live out our faith on a daily basis. As broken persons, we acknowledge that </w:t>
      </w:r>
      <w:r w:rsidR="00976968"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 xml:space="preserve">we </w:t>
      </w:r>
      <w:r w:rsidRPr="004550B0"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 xml:space="preserve">will do this imperfectly. As a community that values </w:t>
      </w:r>
      <w:r w:rsidR="00976968"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 xml:space="preserve">both individual and corporate maturity, </w:t>
      </w:r>
      <w:r w:rsidRPr="004550B0"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>we commit to that which will produce godly growth</w:t>
      </w:r>
      <w:r w:rsidR="00976968"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 xml:space="preserve">. </w:t>
      </w:r>
      <w:r w:rsidRPr="004550B0"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>In light of this, we commit to the following:</w:t>
      </w:r>
    </w:p>
    <w:p w14:paraId="7953D85B" w14:textId="77777777" w:rsidR="004550B0" w:rsidRPr="004550B0" w:rsidRDefault="004550B0" w:rsidP="004550B0">
      <w:pPr>
        <w:textAlignment w:val="baseline"/>
        <w:rPr>
          <w:rFonts w:ascii="Open Sans" w:eastAsia="Times New Roman" w:hAnsi="Open Sans" w:cs="Open Sans"/>
          <w:color w:val="000000"/>
          <w:spacing w:val="5"/>
          <w:sz w:val="23"/>
          <w:szCs w:val="23"/>
        </w:rPr>
      </w:pPr>
    </w:p>
    <w:p w14:paraId="20A016C4" w14:textId="77777777" w:rsidR="004550B0" w:rsidRPr="004550B0" w:rsidRDefault="004550B0" w:rsidP="004550B0">
      <w:pPr>
        <w:numPr>
          <w:ilvl w:val="0"/>
          <w:numId w:val="2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>Show evidence of the Holy Spirit who lives within all believers, such as “love, joy, peace, patience, kindness, goodness, faithfulness, gentleness, and self-control;”</w:t>
      </w:r>
    </w:p>
    <w:p w14:paraId="389632D9" w14:textId="77777777" w:rsidR="004550B0" w:rsidRPr="004550B0" w:rsidRDefault="004550B0" w:rsidP="004550B0">
      <w:pPr>
        <w:numPr>
          <w:ilvl w:val="0"/>
          <w:numId w:val="2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Seek righteousness, mercy, and justice; </w:t>
      </w:r>
    </w:p>
    <w:p w14:paraId="752979E8" w14:textId="77777777" w:rsidR="004550B0" w:rsidRPr="004550B0" w:rsidRDefault="004550B0" w:rsidP="004550B0">
      <w:pPr>
        <w:numPr>
          <w:ilvl w:val="0"/>
          <w:numId w:val="2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Love and side with what </w:t>
      </w:r>
      <w:proofErr w:type="gramStart"/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>is</w:t>
      </w:r>
      <w:proofErr w:type="gramEnd"/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 good in God’s eyes, and abhor what is evil in God’s eyes; </w:t>
      </w:r>
    </w:p>
    <w:p w14:paraId="5336B9A2" w14:textId="77777777" w:rsidR="004550B0" w:rsidRPr="004550B0" w:rsidRDefault="004550B0" w:rsidP="004550B0">
      <w:pPr>
        <w:numPr>
          <w:ilvl w:val="0"/>
          <w:numId w:val="2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Uphold the God-given worth of every human being, from conception to death, as unique image-bearers of God; </w:t>
      </w:r>
    </w:p>
    <w:p w14:paraId="757C5B88" w14:textId="77777777" w:rsidR="004550B0" w:rsidRPr="004550B0" w:rsidRDefault="004550B0" w:rsidP="004550B0">
      <w:pPr>
        <w:numPr>
          <w:ilvl w:val="0"/>
          <w:numId w:val="2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Pursue unity and embrace ethnic and racial diversity as part of God’s design for humanity and practice reconciliation as one of His redemptive purposes in Christ; </w:t>
      </w:r>
    </w:p>
    <w:p w14:paraId="3ED06EE3" w14:textId="77777777" w:rsidR="004550B0" w:rsidRPr="004550B0" w:rsidRDefault="004550B0" w:rsidP="004550B0">
      <w:pPr>
        <w:numPr>
          <w:ilvl w:val="0"/>
          <w:numId w:val="2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Affirm chastity among the unmarried and the sanctity of marriage between one man and one woman; </w:t>
      </w:r>
    </w:p>
    <w:p w14:paraId="5D3AC551" w14:textId="77777777" w:rsidR="004550B0" w:rsidRPr="004550B0" w:rsidRDefault="004550B0" w:rsidP="004550B0">
      <w:pPr>
        <w:numPr>
          <w:ilvl w:val="0"/>
          <w:numId w:val="2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lastRenderedPageBreak/>
        <w:t>Be people of integrity whose word can be trusted;</w:t>
      </w:r>
    </w:p>
    <w:p w14:paraId="32B09FE0" w14:textId="6A40690F" w:rsidR="004550B0" w:rsidRDefault="004550B0" w:rsidP="004550B0">
      <w:pPr>
        <w:numPr>
          <w:ilvl w:val="0"/>
          <w:numId w:val="2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Give faithful witness to the Gospel, practice good works toward all and live lives of prayer and thanksgiving. </w:t>
      </w:r>
    </w:p>
    <w:p w14:paraId="440B6241" w14:textId="3F133A92" w:rsidR="001373DB" w:rsidRDefault="001373DB" w:rsidP="004550B0">
      <w:pPr>
        <w:numPr>
          <w:ilvl w:val="0"/>
          <w:numId w:val="2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To maintain fellowship with and attendance in a local church</w:t>
      </w:r>
      <w:bookmarkStart w:id="0" w:name="_GoBack"/>
      <w:bookmarkEnd w:id="0"/>
    </w:p>
    <w:p w14:paraId="3CF219FC" w14:textId="77777777" w:rsidR="004550B0" w:rsidRPr="004550B0" w:rsidRDefault="004550B0" w:rsidP="004550B0">
      <w:p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2EDBA892" w14:textId="77777777" w:rsidR="004550B0" w:rsidRDefault="004550B0" w:rsidP="004550B0">
      <w:pPr>
        <w:textAlignment w:val="baseline"/>
        <w:rPr>
          <w:rFonts w:ascii="Open Sans" w:eastAsia="Times New Roman" w:hAnsi="Open Sans" w:cs="Open Sans"/>
          <w:color w:val="000000"/>
          <w:spacing w:val="5"/>
          <w:sz w:val="23"/>
          <w:szCs w:val="23"/>
        </w:rPr>
      </w:pPr>
      <w:r w:rsidRPr="004550B0">
        <w:rPr>
          <w:rFonts w:ascii="Open Sans" w:eastAsia="Times New Roman" w:hAnsi="Open Sans" w:cs="Open Sans"/>
          <w:color w:val="000000"/>
          <w:spacing w:val="5"/>
          <w:sz w:val="23"/>
          <w:szCs w:val="23"/>
        </w:rPr>
        <w:t>By contrast, even though God forgives people through his grace, we acknowledge that the Bible condemns certain behaviors, and we commit to avoid the following:</w:t>
      </w:r>
    </w:p>
    <w:p w14:paraId="3BDEC294" w14:textId="77777777" w:rsidR="004550B0" w:rsidRPr="004550B0" w:rsidRDefault="004550B0" w:rsidP="004550B0">
      <w:pPr>
        <w:textAlignment w:val="baseline"/>
        <w:rPr>
          <w:rFonts w:ascii="Open Sans" w:eastAsia="Times New Roman" w:hAnsi="Open Sans" w:cs="Open Sans"/>
          <w:color w:val="000000"/>
          <w:spacing w:val="5"/>
          <w:sz w:val="23"/>
          <w:szCs w:val="23"/>
        </w:rPr>
      </w:pPr>
    </w:p>
    <w:p w14:paraId="6BDB83ED" w14:textId="77777777" w:rsidR="004550B0" w:rsidRPr="004550B0" w:rsidRDefault="004550B0" w:rsidP="004550B0">
      <w:pPr>
        <w:numPr>
          <w:ilvl w:val="0"/>
          <w:numId w:val="3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Pride, immodesty in dress or behavior, slander, gossip, vulgar language, blasphemy, greed, covetousness, theft, and the taking of innocent life; </w:t>
      </w:r>
    </w:p>
    <w:p w14:paraId="5F6104F8" w14:textId="77777777" w:rsidR="004550B0" w:rsidRPr="004550B0" w:rsidRDefault="004550B0" w:rsidP="004550B0">
      <w:pPr>
        <w:numPr>
          <w:ilvl w:val="0"/>
          <w:numId w:val="3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Self-righteousness, and legalism, understood as the imposition of extra-biblical standards of godliness by one person or group upon another; </w:t>
      </w:r>
    </w:p>
    <w:p w14:paraId="28089143" w14:textId="77777777" w:rsidR="004550B0" w:rsidRPr="004550B0" w:rsidRDefault="004550B0" w:rsidP="004550B0">
      <w:pPr>
        <w:numPr>
          <w:ilvl w:val="0"/>
          <w:numId w:val="3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Sinful attitudes and behaviors, such as impurity and debauchery; idolatry and witchcraft; hatred, jealousy, fits of rage, selfish ambition, envy, and drunkenness; </w:t>
      </w:r>
    </w:p>
    <w:p w14:paraId="6BB971C8" w14:textId="77777777" w:rsidR="004550B0" w:rsidRDefault="004550B0" w:rsidP="004550B0">
      <w:pPr>
        <w:numPr>
          <w:ilvl w:val="0"/>
          <w:numId w:val="3"/>
        </w:numPr>
        <w:spacing w:line="390" w:lineRule="atLeast"/>
        <w:ind w:left="450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550B0">
        <w:rPr>
          <w:rFonts w:ascii="Open Sans" w:eastAsia="Times New Roman" w:hAnsi="Open Sans" w:cs="Open Sans"/>
          <w:color w:val="000000"/>
          <w:sz w:val="21"/>
          <w:szCs w:val="21"/>
        </w:rPr>
        <w:t xml:space="preserve">Sexual immorality, including the use of pornography and all other sexual behaviors the Bible reveals to be contrary to God’s loving design for humanity. </w:t>
      </w:r>
    </w:p>
    <w:p w14:paraId="444EF992" w14:textId="77777777" w:rsidR="004550B0" w:rsidRPr="004550B0" w:rsidRDefault="004550B0" w:rsidP="004550B0">
      <w:pPr>
        <w:textAlignment w:val="baseline"/>
        <w:rPr>
          <w:rFonts w:ascii="Open Sans" w:eastAsia="Times New Roman" w:hAnsi="Open Sans" w:cs="Open Sans"/>
          <w:color w:val="000000"/>
          <w:spacing w:val="5"/>
          <w:sz w:val="23"/>
          <w:szCs w:val="23"/>
        </w:rPr>
      </w:pPr>
    </w:p>
    <w:p w14:paraId="24C92FE1" w14:textId="77777777" w:rsidR="003C46FD" w:rsidRDefault="003C46FD"/>
    <w:sectPr w:rsidR="003C46FD" w:rsidSect="00F2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C77"/>
    <w:multiLevelType w:val="multilevel"/>
    <w:tmpl w:val="52AE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A492B"/>
    <w:multiLevelType w:val="multilevel"/>
    <w:tmpl w:val="76FE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CF1DBD"/>
    <w:multiLevelType w:val="multilevel"/>
    <w:tmpl w:val="3BD0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5D6DD0"/>
    <w:multiLevelType w:val="multilevel"/>
    <w:tmpl w:val="177A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B0"/>
    <w:rsid w:val="001373DB"/>
    <w:rsid w:val="00213A26"/>
    <w:rsid w:val="003C46FD"/>
    <w:rsid w:val="004550B0"/>
    <w:rsid w:val="00520053"/>
    <w:rsid w:val="00712556"/>
    <w:rsid w:val="00976968"/>
    <w:rsid w:val="00B01C7C"/>
    <w:rsid w:val="00BF59A5"/>
    <w:rsid w:val="00C115DA"/>
    <w:rsid w:val="00E83246"/>
    <w:rsid w:val="00F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34188"/>
  <w14:defaultImageDpi w14:val="32767"/>
  <w15:chartTrackingRefBased/>
  <w15:docId w15:val="{0B38ADA1-7166-EF42-A4E5-0DC39189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50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50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50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brown</dc:creator>
  <cp:keywords/>
  <dc:description/>
  <cp:lastModifiedBy>Melissa brown</cp:lastModifiedBy>
  <cp:revision>5</cp:revision>
  <dcterms:created xsi:type="dcterms:W3CDTF">2019-02-05T01:26:00Z</dcterms:created>
  <dcterms:modified xsi:type="dcterms:W3CDTF">2019-03-02T23:37:00Z</dcterms:modified>
</cp:coreProperties>
</file>